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7F827" w14:textId="35E39FD6" w:rsidR="003508BD" w:rsidRPr="00082545" w:rsidRDefault="64181DD1" w:rsidP="64181DD1">
      <w:pPr>
        <w:rPr>
          <w:rFonts w:ascii="Arial" w:eastAsia="Arial" w:hAnsi="Arial" w:cs="Arial"/>
          <w:b/>
          <w:bCs/>
          <w:sz w:val="32"/>
          <w:szCs w:val="32"/>
        </w:rPr>
      </w:pPr>
      <w:r w:rsidRPr="00082545">
        <w:rPr>
          <w:rFonts w:ascii="Arial" w:eastAsia="Arial" w:hAnsi="Arial" w:cs="Arial"/>
          <w:b/>
          <w:bCs/>
          <w:sz w:val="32"/>
          <w:szCs w:val="32"/>
        </w:rPr>
        <w:t>RESOURCES</w:t>
      </w:r>
    </w:p>
    <w:p w14:paraId="066E0F05" w14:textId="77777777" w:rsidR="00AF002D" w:rsidRPr="00082545" w:rsidRDefault="622657AB" w:rsidP="64181DD1">
      <w:pPr>
        <w:rPr>
          <w:rFonts w:ascii="AR JULIAN" w:eastAsia="Arial" w:hAnsi="AR JULIAN" w:cs="Arial"/>
          <w:b/>
          <w:bCs/>
          <w:color w:val="FF0000"/>
          <w:sz w:val="28"/>
        </w:rPr>
      </w:pPr>
      <w:r w:rsidRPr="00082545">
        <w:rPr>
          <w:rFonts w:ascii="AR JULIAN" w:eastAsia="Arial" w:hAnsi="AR JULIAN" w:cs="Arial"/>
          <w:b/>
          <w:bCs/>
          <w:color w:val="FF0000"/>
          <w:sz w:val="28"/>
        </w:rPr>
        <w:t>GENERAL</w:t>
      </w:r>
    </w:p>
    <w:p w14:paraId="5A11F305" w14:textId="63447AA3" w:rsidR="622657AB" w:rsidRPr="00082545" w:rsidRDefault="00A823F0" w:rsidP="622657AB">
      <w:pPr>
        <w:pStyle w:val="NoSpacing"/>
        <w:numPr>
          <w:ilvl w:val="0"/>
          <w:numId w:val="8"/>
        </w:numPr>
        <w:rPr>
          <w:sz w:val="24"/>
        </w:rPr>
      </w:pPr>
      <w:hyperlink r:id="rId6">
        <w:r w:rsidR="622657AB" w:rsidRPr="00082545">
          <w:rPr>
            <w:rStyle w:val="Hyperlink"/>
            <w:rFonts w:ascii="Arial" w:eastAsia="Arial" w:hAnsi="Arial" w:cs="Arial"/>
            <w:sz w:val="24"/>
          </w:rPr>
          <w:t>Georgia Department of Public Health</w:t>
        </w:r>
      </w:hyperlink>
    </w:p>
    <w:p w14:paraId="5B550925" w14:textId="77777777" w:rsidR="00AF002D" w:rsidRPr="00082545" w:rsidRDefault="00A823F0" w:rsidP="64181DD1">
      <w:pPr>
        <w:pStyle w:val="NoSpacing"/>
        <w:numPr>
          <w:ilvl w:val="0"/>
          <w:numId w:val="8"/>
        </w:numPr>
        <w:rPr>
          <w:sz w:val="24"/>
        </w:rPr>
      </w:pPr>
      <w:hyperlink r:id="rId7">
        <w:r w:rsidR="64181DD1" w:rsidRPr="00082545">
          <w:rPr>
            <w:rStyle w:val="Hyperlink"/>
            <w:rFonts w:ascii="Arial" w:eastAsia="Arial" w:hAnsi="Arial" w:cs="Arial"/>
            <w:sz w:val="24"/>
          </w:rPr>
          <w:t>Center for Leadership in Disability</w:t>
        </w:r>
      </w:hyperlink>
    </w:p>
    <w:p w14:paraId="2E7F3C5A" w14:textId="77777777" w:rsidR="00AF002D" w:rsidRPr="00082545" w:rsidRDefault="00A823F0" w:rsidP="64181DD1">
      <w:pPr>
        <w:pStyle w:val="NoSpacing"/>
        <w:numPr>
          <w:ilvl w:val="0"/>
          <w:numId w:val="8"/>
        </w:numPr>
        <w:rPr>
          <w:sz w:val="24"/>
        </w:rPr>
      </w:pPr>
      <w:hyperlink r:id="rId8">
        <w:r w:rsidR="64181DD1" w:rsidRPr="00082545">
          <w:rPr>
            <w:rStyle w:val="Hyperlink"/>
            <w:rFonts w:ascii="Arial" w:eastAsia="Arial" w:hAnsi="Arial" w:cs="Arial"/>
            <w:sz w:val="24"/>
          </w:rPr>
          <w:t>Georgia Council on Developmental Disabilities</w:t>
        </w:r>
      </w:hyperlink>
    </w:p>
    <w:p w14:paraId="536EE265" w14:textId="77777777" w:rsidR="00AF002D" w:rsidRPr="00082545" w:rsidRDefault="00A823F0" w:rsidP="64181DD1">
      <w:pPr>
        <w:pStyle w:val="NoSpacing"/>
        <w:numPr>
          <w:ilvl w:val="0"/>
          <w:numId w:val="8"/>
        </w:numPr>
        <w:rPr>
          <w:sz w:val="24"/>
        </w:rPr>
      </w:pPr>
      <w:hyperlink r:id="rId9">
        <w:r w:rsidR="64181DD1" w:rsidRPr="00082545">
          <w:rPr>
            <w:rStyle w:val="Hyperlink"/>
            <w:rFonts w:ascii="Arial" w:eastAsia="Arial" w:hAnsi="Arial" w:cs="Arial"/>
            <w:sz w:val="24"/>
          </w:rPr>
          <w:t>Georgia Department of Behavioral Health and Developmental Disabilities</w:t>
        </w:r>
      </w:hyperlink>
    </w:p>
    <w:p w14:paraId="08B00CE3" w14:textId="474D37F0" w:rsidR="00082545" w:rsidRPr="00082545" w:rsidRDefault="00A823F0" w:rsidP="00082545">
      <w:pPr>
        <w:pStyle w:val="NoSpacing"/>
        <w:numPr>
          <w:ilvl w:val="0"/>
          <w:numId w:val="8"/>
        </w:numPr>
        <w:rPr>
          <w:sz w:val="24"/>
        </w:rPr>
      </w:pPr>
      <w:hyperlink r:id="rId10">
        <w:r w:rsidR="64181DD1" w:rsidRPr="00082545">
          <w:rPr>
            <w:rStyle w:val="Hyperlink"/>
            <w:rFonts w:ascii="Arial" w:eastAsia="Arial" w:hAnsi="Arial" w:cs="Arial"/>
            <w:sz w:val="24"/>
          </w:rPr>
          <w:t>Georgia Department of Education/Division of Special Education</w:t>
        </w:r>
      </w:hyperlink>
      <w:r w:rsidR="64181DD1" w:rsidRPr="00082545">
        <w:rPr>
          <w:rFonts w:ascii="Arial" w:eastAsia="Arial" w:hAnsi="Arial" w:cs="Arial"/>
          <w:sz w:val="24"/>
        </w:rPr>
        <w:t xml:space="preserve"> </w:t>
      </w:r>
    </w:p>
    <w:p w14:paraId="24EFAA71" w14:textId="2ABFDE93" w:rsidR="001345FE" w:rsidRPr="00082545" w:rsidRDefault="00A823F0" w:rsidP="622657AB">
      <w:pPr>
        <w:pStyle w:val="NoSpacing"/>
        <w:numPr>
          <w:ilvl w:val="0"/>
          <w:numId w:val="8"/>
        </w:numPr>
        <w:rPr>
          <w:rStyle w:val="Hyperlink"/>
          <w:color w:val="auto"/>
          <w:sz w:val="24"/>
        </w:rPr>
      </w:pPr>
      <w:hyperlink r:id="rId11">
        <w:r w:rsidR="622657AB" w:rsidRPr="00082545">
          <w:rPr>
            <w:rStyle w:val="Hyperlink"/>
            <w:rFonts w:ascii="Arial" w:eastAsia="Arial" w:hAnsi="Arial" w:cs="Arial"/>
            <w:sz w:val="24"/>
          </w:rPr>
          <w:t>Parent to Parent of Georgia</w:t>
        </w:r>
      </w:hyperlink>
    </w:p>
    <w:p w14:paraId="4EAB2E05" w14:textId="7A3649FF" w:rsidR="001345FE" w:rsidRPr="00082545" w:rsidRDefault="00A823F0" w:rsidP="622657AB">
      <w:pPr>
        <w:pStyle w:val="NoSpacing"/>
        <w:numPr>
          <w:ilvl w:val="0"/>
          <w:numId w:val="8"/>
        </w:numPr>
        <w:rPr>
          <w:rStyle w:val="Hyperlink"/>
          <w:color w:val="auto"/>
          <w:sz w:val="24"/>
        </w:rPr>
      </w:pPr>
      <w:hyperlink r:id="rId12">
        <w:r w:rsidR="622657AB" w:rsidRPr="00082545">
          <w:rPr>
            <w:rStyle w:val="Hyperlink"/>
            <w:rFonts w:ascii="Arial" w:eastAsia="Arial" w:hAnsi="Arial" w:cs="Arial"/>
            <w:sz w:val="24"/>
          </w:rPr>
          <w:t>ARC of Georgia</w:t>
        </w:r>
      </w:hyperlink>
    </w:p>
    <w:p w14:paraId="16543DB8" w14:textId="52337EAE" w:rsidR="001345FE" w:rsidRPr="00082545" w:rsidRDefault="00A823F0" w:rsidP="622657AB">
      <w:pPr>
        <w:pStyle w:val="NoSpacing"/>
        <w:numPr>
          <w:ilvl w:val="0"/>
          <w:numId w:val="8"/>
        </w:numPr>
        <w:rPr>
          <w:sz w:val="24"/>
        </w:rPr>
      </w:pPr>
      <w:hyperlink r:id="rId13">
        <w:r w:rsidR="622657AB" w:rsidRPr="00082545">
          <w:rPr>
            <w:rStyle w:val="Hyperlink"/>
            <w:sz w:val="28"/>
            <w:szCs w:val="24"/>
          </w:rPr>
          <w:t>Georgia Advocacy Office</w:t>
        </w:r>
      </w:hyperlink>
    </w:p>
    <w:p w14:paraId="61398426" w14:textId="77777777" w:rsidR="001345FE" w:rsidRDefault="001345FE" w:rsidP="64181DD1">
      <w:pPr>
        <w:pStyle w:val="NoSpacing"/>
        <w:rPr>
          <w:rFonts w:ascii="Arial" w:eastAsia="Arial" w:hAnsi="Arial" w:cs="Arial"/>
          <w:b/>
          <w:bCs/>
        </w:rPr>
      </w:pPr>
    </w:p>
    <w:p w14:paraId="02758378" w14:textId="77777777" w:rsidR="00A823F0" w:rsidRDefault="00A823F0" w:rsidP="00082545">
      <w:pPr>
        <w:rPr>
          <w:rFonts w:ascii="AR JULIAN" w:eastAsia="Arial" w:hAnsi="AR JULIAN" w:cs="Arial"/>
          <w:b/>
          <w:bCs/>
          <w:color w:val="FF0000"/>
          <w:sz w:val="28"/>
        </w:rPr>
      </w:pPr>
    </w:p>
    <w:p w14:paraId="5F0A2016" w14:textId="77777777" w:rsidR="004659A5" w:rsidRPr="00082545" w:rsidRDefault="64181DD1" w:rsidP="00082545">
      <w:pPr>
        <w:rPr>
          <w:rFonts w:ascii="AR JULIAN" w:eastAsia="Arial" w:hAnsi="AR JULIAN" w:cs="Arial"/>
          <w:b/>
          <w:bCs/>
          <w:color w:val="FF0000"/>
          <w:sz w:val="28"/>
        </w:rPr>
      </w:pPr>
      <w:r w:rsidRPr="00082545">
        <w:rPr>
          <w:rFonts w:ascii="AR JULIAN" w:eastAsia="Arial" w:hAnsi="AR JULIAN" w:cs="Arial"/>
          <w:b/>
          <w:bCs/>
          <w:color w:val="FF0000"/>
          <w:sz w:val="28"/>
        </w:rPr>
        <w:t>HEALTH AND WELLNESS</w:t>
      </w:r>
    </w:p>
    <w:p w14:paraId="74F795F1" w14:textId="77777777" w:rsidR="004659A5" w:rsidRPr="00082545" w:rsidRDefault="64181DD1" w:rsidP="64181DD1">
      <w:pPr>
        <w:pStyle w:val="NoSpacing"/>
        <w:numPr>
          <w:ilvl w:val="0"/>
          <w:numId w:val="4"/>
        </w:numPr>
        <w:rPr>
          <w:sz w:val="28"/>
        </w:rPr>
      </w:pPr>
      <w:r w:rsidRPr="00082545">
        <w:rPr>
          <w:rFonts w:ascii="Arial" w:eastAsia="Arial" w:hAnsi="Arial" w:cs="Arial"/>
          <w:b/>
          <w:bCs/>
          <w:sz w:val="28"/>
        </w:rPr>
        <w:t>General</w:t>
      </w:r>
    </w:p>
    <w:p w14:paraId="29C07DD4" w14:textId="77777777" w:rsidR="004659A5" w:rsidRPr="00082545" w:rsidRDefault="00A823F0" w:rsidP="64181DD1">
      <w:pPr>
        <w:pStyle w:val="NoSpacing"/>
        <w:numPr>
          <w:ilvl w:val="1"/>
          <w:numId w:val="4"/>
        </w:numPr>
        <w:rPr>
          <w:sz w:val="24"/>
        </w:rPr>
      </w:pPr>
      <w:hyperlink r:id="rId14">
        <w:r w:rsidR="64181DD1" w:rsidRPr="00082545">
          <w:rPr>
            <w:rStyle w:val="Hyperlink"/>
            <w:rFonts w:ascii="Arial" w:eastAsia="Arial" w:hAnsi="Arial" w:cs="Arial"/>
            <w:sz w:val="24"/>
          </w:rPr>
          <w:t>A Parent’s Guide on Puberty for Girls with Disabilities</w:t>
        </w:r>
      </w:hyperlink>
    </w:p>
    <w:p w14:paraId="79B78661" w14:textId="77777777" w:rsidR="009F77E7" w:rsidRPr="00082545" w:rsidRDefault="00A823F0" w:rsidP="64181DD1">
      <w:pPr>
        <w:pStyle w:val="NoSpacing"/>
        <w:numPr>
          <w:ilvl w:val="1"/>
          <w:numId w:val="4"/>
        </w:numPr>
        <w:rPr>
          <w:rStyle w:val="Hyperlink"/>
          <w:color w:val="auto"/>
          <w:sz w:val="24"/>
          <w:u w:val="none"/>
        </w:rPr>
      </w:pPr>
      <w:hyperlink r:id="rId15">
        <w:r w:rsidR="64181DD1" w:rsidRPr="00082545">
          <w:rPr>
            <w:rStyle w:val="Hyperlink"/>
            <w:rFonts w:ascii="Arial" w:eastAsia="Arial" w:hAnsi="Arial" w:cs="Arial"/>
            <w:sz w:val="24"/>
          </w:rPr>
          <w:t>Letter of Intent</w:t>
        </w:r>
      </w:hyperlink>
    </w:p>
    <w:p w14:paraId="36A763C4" w14:textId="77777777" w:rsidR="001345FE" w:rsidRDefault="001345FE" w:rsidP="001345FE">
      <w:pPr>
        <w:pStyle w:val="NoSpacing"/>
        <w:ind w:left="1440"/>
      </w:pPr>
    </w:p>
    <w:p w14:paraId="080E602B" w14:textId="51FF4AA6" w:rsidR="2A50A0CE" w:rsidRPr="00082545" w:rsidRDefault="64181DD1" w:rsidP="64181DD1">
      <w:pPr>
        <w:pStyle w:val="NoSpacing"/>
        <w:numPr>
          <w:ilvl w:val="0"/>
          <w:numId w:val="4"/>
        </w:numPr>
        <w:rPr>
          <w:sz w:val="28"/>
        </w:rPr>
      </w:pPr>
      <w:r w:rsidRPr="00082545">
        <w:rPr>
          <w:rFonts w:ascii="Arial" w:eastAsia="Arial" w:hAnsi="Arial" w:cs="Arial"/>
          <w:b/>
          <w:bCs/>
          <w:sz w:val="28"/>
        </w:rPr>
        <w:t>Autism</w:t>
      </w:r>
    </w:p>
    <w:p w14:paraId="2CB687DE" w14:textId="33B0636C" w:rsidR="2A50A0CE" w:rsidRPr="00082545" w:rsidRDefault="00A823F0" w:rsidP="377FDE3C">
      <w:pPr>
        <w:pStyle w:val="NoSpacing"/>
        <w:numPr>
          <w:ilvl w:val="1"/>
          <w:numId w:val="4"/>
        </w:numPr>
        <w:rPr>
          <w:color w:val="212121"/>
          <w:sz w:val="24"/>
        </w:rPr>
      </w:pPr>
      <w:hyperlink r:id="rId16">
        <w:r w:rsidR="377FDE3C" w:rsidRPr="00082545">
          <w:rPr>
            <w:rStyle w:val="Hyperlink"/>
            <w:rFonts w:ascii="Arial" w:eastAsia="Arial" w:hAnsi="Arial" w:cs="Arial"/>
            <w:color w:val="212121"/>
            <w:sz w:val="24"/>
          </w:rPr>
          <w:t>Atlanta Autism Consortium</w:t>
        </w:r>
      </w:hyperlink>
    </w:p>
    <w:p w14:paraId="033E7B54" w14:textId="76E48F36" w:rsidR="2A50A0CE" w:rsidRPr="00082545" w:rsidRDefault="00A823F0" w:rsidP="622657AB">
      <w:pPr>
        <w:pStyle w:val="NoSpacing"/>
        <w:numPr>
          <w:ilvl w:val="1"/>
          <w:numId w:val="4"/>
        </w:numPr>
        <w:rPr>
          <w:color w:val="212121"/>
          <w:sz w:val="24"/>
        </w:rPr>
      </w:pPr>
      <w:hyperlink r:id="rId17">
        <w:r w:rsidR="622657AB" w:rsidRPr="00082545">
          <w:rPr>
            <w:rStyle w:val="Hyperlink"/>
            <w:rFonts w:ascii="Arial" w:eastAsia="Arial" w:hAnsi="Arial" w:cs="Arial"/>
            <w:color w:val="212121"/>
            <w:sz w:val="24"/>
          </w:rPr>
          <w:t>Autism Plan for Georgia</w:t>
        </w:r>
      </w:hyperlink>
    </w:p>
    <w:p w14:paraId="45A6D519" w14:textId="3E44265A" w:rsidR="2A50A0CE" w:rsidRPr="00082545" w:rsidRDefault="00A823F0" w:rsidP="622657AB">
      <w:pPr>
        <w:pStyle w:val="NoSpacing"/>
        <w:numPr>
          <w:ilvl w:val="1"/>
          <w:numId w:val="4"/>
        </w:numPr>
        <w:rPr>
          <w:color w:val="212121"/>
          <w:sz w:val="24"/>
        </w:rPr>
      </w:pPr>
      <w:hyperlink r:id="rId18">
        <w:r w:rsidR="622657AB" w:rsidRPr="00082545">
          <w:rPr>
            <w:rStyle w:val="Hyperlink"/>
            <w:rFonts w:ascii="Arial" w:eastAsia="Arial" w:hAnsi="Arial" w:cs="Arial"/>
            <w:color w:val="212121"/>
            <w:sz w:val="24"/>
          </w:rPr>
          <w:t>Autism Self Advocacy Network</w:t>
        </w:r>
      </w:hyperlink>
    </w:p>
    <w:p w14:paraId="2192CA41" w14:textId="6010DF01" w:rsidR="2A50A0CE" w:rsidRPr="00082545" w:rsidRDefault="00A823F0" w:rsidP="622657AB">
      <w:pPr>
        <w:pStyle w:val="NoSpacing"/>
        <w:numPr>
          <w:ilvl w:val="1"/>
          <w:numId w:val="4"/>
        </w:numPr>
        <w:rPr>
          <w:color w:val="212121"/>
          <w:sz w:val="24"/>
        </w:rPr>
      </w:pPr>
      <w:hyperlink r:id="rId19">
        <w:r w:rsidR="622657AB" w:rsidRPr="00082545">
          <w:rPr>
            <w:rStyle w:val="Hyperlink"/>
            <w:rFonts w:ascii="Arial" w:eastAsia="Arial" w:hAnsi="Arial" w:cs="Arial"/>
            <w:color w:val="212121"/>
            <w:sz w:val="24"/>
          </w:rPr>
          <w:t>Autism Society of Georgia</w:t>
        </w:r>
      </w:hyperlink>
    </w:p>
    <w:p w14:paraId="645C4148" w14:textId="6DF80A2A" w:rsidR="2A50A0CE" w:rsidRPr="00082545" w:rsidRDefault="00A823F0" w:rsidP="377FDE3C">
      <w:pPr>
        <w:pStyle w:val="NoSpacing"/>
        <w:numPr>
          <w:ilvl w:val="1"/>
          <w:numId w:val="4"/>
        </w:numPr>
        <w:rPr>
          <w:color w:val="212121"/>
          <w:sz w:val="24"/>
        </w:rPr>
      </w:pPr>
      <w:hyperlink r:id="rId20">
        <w:r w:rsidR="377FDE3C" w:rsidRPr="00082545">
          <w:rPr>
            <w:rStyle w:val="Hyperlink"/>
            <w:rFonts w:ascii="Arial" w:eastAsia="Arial" w:hAnsi="Arial" w:cs="Arial"/>
            <w:color w:val="212121"/>
            <w:sz w:val="24"/>
          </w:rPr>
          <w:t>Autism Speaks</w:t>
        </w:r>
      </w:hyperlink>
    </w:p>
    <w:p w14:paraId="2F366B4D" w14:textId="2A0A0FD8" w:rsidR="2A50A0CE" w:rsidRPr="00082545" w:rsidRDefault="00A823F0" w:rsidP="377FDE3C">
      <w:pPr>
        <w:pStyle w:val="NoSpacing"/>
        <w:numPr>
          <w:ilvl w:val="1"/>
          <w:numId w:val="4"/>
        </w:numPr>
        <w:rPr>
          <w:sz w:val="24"/>
        </w:rPr>
      </w:pPr>
      <w:hyperlink r:id="rId21">
        <w:r w:rsidR="377FDE3C" w:rsidRPr="00082545">
          <w:rPr>
            <w:rStyle w:val="Hyperlink"/>
            <w:rFonts w:ascii="Arial" w:eastAsia="Arial" w:hAnsi="Arial" w:cs="Arial"/>
            <w:color w:val="212121"/>
            <w:sz w:val="24"/>
          </w:rPr>
          <w:t>Emory Autism Center</w:t>
        </w:r>
      </w:hyperlink>
    </w:p>
    <w:p w14:paraId="0D224731" w14:textId="740D18AB" w:rsidR="2A50A0CE" w:rsidRPr="00082545" w:rsidRDefault="00A823F0" w:rsidP="377FDE3C">
      <w:pPr>
        <w:pStyle w:val="NoSpacing"/>
        <w:numPr>
          <w:ilvl w:val="1"/>
          <w:numId w:val="4"/>
        </w:numPr>
        <w:rPr>
          <w:sz w:val="24"/>
        </w:rPr>
      </w:pPr>
      <w:hyperlink r:id="rId22">
        <w:r w:rsidR="377FDE3C" w:rsidRPr="00082545">
          <w:rPr>
            <w:rStyle w:val="Hyperlink"/>
            <w:rFonts w:ascii="Arial" w:eastAsia="Arial" w:hAnsi="Arial" w:cs="Arial"/>
            <w:color w:val="000000" w:themeColor="text1"/>
            <w:sz w:val="24"/>
          </w:rPr>
          <w:t>Marcus Autism Center</w:t>
        </w:r>
      </w:hyperlink>
    </w:p>
    <w:p w14:paraId="7CA7BC51" w14:textId="0E8E1DC2" w:rsidR="377FDE3C" w:rsidRPr="00082545" w:rsidRDefault="00A823F0" w:rsidP="377FDE3C">
      <w:pPr>
        <w:pStyle w:val="NoSpacing"/>
        <w:numPr>
          <w:ilvl w:val="1"/>
          <w:numId w:val="4"/>
        </w:numPr>
        <w:rPr>
          <w:sz w:val="24"/>
        </w:rPr>
      </w:pPr>
      <w:hyperlink r:id="rId23">
        <w:r w:rsidR="377FDE3C" w:rsidRPr="00082545">
          <w:rPr>
            <w:rStyle w:val="Hyperlink"/>
            <w:rFonts w:ascii="Arial" w:eastAsia="Arial" w:hAnsi="Arial" w:cs="Arial"/>
            <w:color w:val="212121"/>
            <w:sz w:val="24"/>
          </w:rPr>
          <w:t>Organization for Autism Research</w:t>
        </w:r>
      </w:hyperlink>
    </w:p>
    <w:p w14:paraId="44310534" w14:textId="05EB2900" w:rsidR="2A50A0CE" w:rsidRPr="00082545" w:rsidRDefault="00A823F0" w:rsidP="377FDE3C">
      <w:pPr>
        <w:pStyle w:val="NoSpacing"/>
        <w:numPr>
          <w:ilvl w:val="1"/>
          <w:numId w:val="4"/>
        </w:numPr>
        <w:rPr>
          <w:sz w:val="24"/>
        </w:rPr>
      </w:pPr>
      <w:hyperlink r:id="rId24">
        <w:r w:rsidR="377FDE3C" w:rsidRPr="00082545">
          <w:rPr>
            <w:rStyle w:val="Hyperlink"/>
            <w:rFonts w:ascii="Arial" w:eastAsia="Arial" w:hAnsi="Arial" w:cs="Arial"/>
            <w:color w:val="000000" w:themeColor="text1"/>
            <w:sz w:val="24"/>
          </w:rPr>
          <w:t>Spectrum</w:t>
        </w:r>
      </w:hyperlink>
    </w:p>
    <w:p w14:paraId="6BEFA8A6" w14:textId="35D4E266" w:rsidR="2A50A0CE" w:rsidRDefault="2A50A0CE" w:rsidP="64181DD1">
      <w:pPr>
        <w:pStyle w:val="NoSpacing"/>
        <w:rPr>
          <w:rFonts w:ascii="Arial" w:eastAsia="Arial" w:hAnsi="Arial" w:cs="Arial"/>
          <w:color w:val="212121"/>
        </w:rPr>
      </w:pPr>
    </w:p>
    <w:p w14:paraId="41FDB35C" w14:textId="77777777" w:rsidR="004659A5" w:rsidRPr="00082545" w:rsidRDefault="64181DD1" w:rsidP="64181DD1">
      <w:pPr>
        <w:pStyle w:val="NoSpacing"/>
        <w:numPr>
          <w:ilvl w:val="0"/>
          <w:numId w:val="4"/>
        </w:numPr>
        <w:rPr>
          <w:sz w:val="28"/>
        </w:rPr>
      </w:pPr>
      <w:r w:rsidRPr="00082545">
        <w:rPr>
          <w:rFonts w:ascii="Arial" w:eastAsia="Arial" w:hAnsi="Arial" w:cs="Arial"/>
          <w:b/>
          <w:bCs/>
          <w:sz w:val="28"/>
        </w:rPr>
        <w:t>Cerebral Palsy</w:t>
      </w:r>
    </w:p>
    <w:p w14:paraId="5F6BF4F5" w14:textId="77777777" w:rsidR="00CC0841" w:rsidRPr="00082545" w:rsidRDefault="00A823F0" w:rsidP="00CC0841">
      <w:pPr>
        <w:pStyle w:val="NoSpacing"/>
        <w:numPr>
          <w:ilvl w:val="1"/>
          <w:numId w:val="4"/>
        </w:numPr>
        <w:rPr>
          <w:sz w:val="24"/>
        </w:rPr>
      </w:pPr>
      <w:hyperlink r:id="rId25">
        <w:r w:rsidR="622657AB" w:rsidRPr="00082545">
          <w:rPr>
            <w:rStyle w:val="Hyperlink"/>
            <w:sz w:val="24"/>
          </w:rPr>
          <w:t>Cerebral Palsy in Adults</w:t>
        </w:r>
      </w:hyperlink>
      <w:r w:rsidR="622657AB" w:rsidRPr="00082545">
        <w:rPr>
          <w:sz w:val="24"/>
        </w:rPr>
        <w:t xml:space="preserve">  </w:t>
      </w:r>
    </w:p>
    <w:p w14:paraId="50DD3521" w14:textId="793F04BD" w:rsidR="00CC0841" w:rsidRPr="00082545" w:rsidRDefault="00A823F0" w:rsidP="00CC0841">
      <w:pPr>
        <w:pStyle w:val="NoSpacing"/>
        <w:numPr>
          <w:ilvl w:val="1"/>
          <w:numId w:val="4"/>
        </w:numPr>
        <w:rPr>
          <w:sz w:val="24"/>
        </w:rPr>
      </w:pPr>
      <w:hyperlink r:id="rId26">
        <w:r w:rsidR="622657AB" w:rsidRPr="00082545">
          <w:rPr>
            <w:rStyle w:val="Hyperlink"/>
            <w:sz w:val="24"/>
          </w:rPr>
          <w:t>The Adult with Cerebral Palsy</w:t>
        </w:r>
      </w:hyperlink>
    </w:p>
    <w:p w14:paraId="042A007D" w14:textId="77777777" w:rsidR="00CC0841" w:rsidRDefault="00CC0841" w:rsidP="00CC0841">
      <w:pPr>
        <w:pStyle w:val="NoSpacing"/>
        <w:ind w:left="1440"/>
      </w:pPr>
    </w:p>
    <w:p w14:paraId="0383053E" w14:textId="77777777" w:rsidR="004659A5" w:rsidRPr="00082545" w:rsidRDefault="64181DD1" w:rsidP="64181DD1">
      <w:pPr>
        <w:pStyle w:val="NoSpacing"/>
        <w:numPr>
          <w:ilvl w:val="0"/>
          <w:numId w:val="4"/>
        </w:numPr>
        <w:rPr>
          <w:sz w:val="28"/>
        </w:rPr>
      </w:pPr>
      <w:r w:rsidRPr="00082545">
        <w:rPr>
          <w:rFonts w:ascii="Arial" w:eastAsia="Arial" w:hAnsi="Arial" w:cs="Arial"/>
          <w:b/>
          <w:bCs/>
          <w:sz w:val="28"/>
        </w:rPr>
        <w:t>Down syndrome</w:t>
      </w:r>
    </w:p>
    <w:p w14:paraId="108758A2" w14:textId="77777777" w:rsidR="004659A5" w:rsidRPr="00082545" w:rsidRDefault="00A823F0" w:rsidP="64181DD1">
      <w:pPr>
        <w:pStyle w:val="NoSpacing"/>
        <w:numPr>
          <w:ilvl w:val="1"/>
          <w:numId w:val="4"/>
        </w:numPr>
        <w:rPr>
          <w:sz w:val="24"/>
        </w:rPr>
      </w:pPr>
      <w:hyperlink r:id="rId27">
        <w:r w:rsidR="622657AB" w:rsidRPr="00082545">
          <w:rPr>
            <w:rStyle w:val="Hyperlink"/>
            <w:rFonts w:ascii="Arial" w:eastAsia="Arial" w:hAnsi="Arial" w:cs="Arial"/>
            <w:sz w:val="24"/>
          </w:rPr>
          <w:t>Aging and Down syndrome</w:t>
        </w:r>
      </w:hyperlink>
    </w:p>
    <w:p w14:paraId="4AE4AE0F" w14:textId="4B317F35" w:rsidR="622657AB" w:rsidRPr="00082545" w:rsidRDefault="00A823F0" w:rsidP="622657AB">
      <w:pPr>
        <w:pStyle w:val="NoSpacing"/>
        <w:numPr>
          <w:ilvl w:val="1"/>
          <w:numId w:val="4"/>
        </w:numPr>
        <w:rPr>
          <w:bCs/>
          <w:color w:val="0000FF"/>
          <w:sz w:val="28"/>
          <w:szCs w:val="24"/>
        </w:rPr>
      </w:pPr>
      <w:hyperlink r:id="rId28">
        <w:r w:rsidR="622657AB" w:rsidRPr="00082545">
          <w:rPr>
            <w:rStyle w:val="Hyperlink"/>
            <w:bCs/>
            <w:color w:val="0000FF"/>
            <w:sz w:val="28"/>
            <w:szCs w:val="24"/>
          </w:rPr>
          <w:t>Emory Down Syndrome Clinic</w:t>
        </w:r>
      </w:hyperlink>
    </w:p>
    <w:p w14:paraId="73768381" w14:textId="77777777" w:rsidR="00015B2D" w:rsidRPr="00082545" w:rsidRDefault="00A823F0" w:rsidP="64181DD1">
      <w:pPr>
        <w:pStyle w:val="NoSpacing"/>
        <w:numPr>
          <w:ilvl w:val="1"/>
          <w:numId w:val="4"/>
        </w:numPr>
        <w:rPr>
          <w:sz w:val="24"/>
        </w:rPr>
      </w:pPr>
      <w:hyperlink r:id="rId29">
        <w:r w:rsidR="64181DD1" w:rsidRPr="00082545">
          <w:rPr>
            <w:rStyle w:val="Hyperlink"/>
            <w:rFonts w:ascii="Arial" w:eastAsia="Arial" w:hAnsi="Arial" w:cs="Arial"/>
            <w:sz w:val="24"/>
          </w:rPr>
          <w:t>Guide for Parents and Teens with Young Adults with Down syndrome</w:t>
        </w:r>
      </w:hyperlink>
    </w:p>
    <w:p w14:paraId="28C547B2" w14:textId="380427C5" w:rsidR="2A50A0CE" w:rsidRPr="00082545" w:rsidRDefault="00A823F0" w:rsidP="64181DD1">
      <w:pPr>
        <w:pStyle w:val="NoSpacing"/>
        <w:numPr>
          <w:ilvl w:val="1"/>
          <w:numId w:val="4"/>
        </w:numPr>
        <w:rPr>
          <w:bCs/>
          <w:color w:val="0000FF"/>
          <w:sz w:val="24"/>
        </w:rPr>
      </w:pPr>
      <w:hyperlink r:id="rId30">
        <w:r w:rsidR="64181DD1" w:rsidRPr="00082545">
          <w:rPr>
            <w:rStyle w:val="Hyperlink"/>
            <w:rFonts w:ascii="Arial" w:eastAsia="Arial" w:hAnsi="Arial" w:cs="Arial"/>
            <w:bCs/>
            <w:sz w:val="24"/>
          </w:rPr>
          <w:t>People living with Down syndrome in the US</w:t>
        </w:r>
      </w:hyperlink>
    </w:p>
    <w:p w14:paraId="056B582C" w14:textId="7AF6EB0F" w:rsidR="2A50A0CE" w:rsidRPr="00082545" w:rsidRDefault="00A823F0" w:rsidP="64181DD1">
      <w:pPr>
        <w:pStyle w:val="ListParagraph"/>
        <w:numPr>
          <w:ilvl w:val="1"/>
          <w:numId w:val="4"/>
        </w:numPr>
        <w:spacing w:line="240" w:lineRule="auto"/>
        <w:rPr>
          <w:bCs/>
          <w:color w:val="0000FF"/>
          <w:sz w:val="24"/>
        </w:rPr>
      </w:pPr>
      <w:hyperlink r:id="rId31">
        <w:r w:rsidR="64181DD1" w:rsidRPr="00082545">
          <w:rPr>
            <w:rStyle w:val="Hyperlink"/>
            <w:rFonts w:ascii="Arial" w:eastAsia="Arial" w:hAnsi="Arial" w:cs="Arial"/>
            <w:bCs/>
            <w:sz w:val="24"/>
          </w:rPr>
          <w:t>National Down Syndrome Congress</w:t>
        </w:r>
      </w:hyperlink>
    </w:p>
    <w:p w14:paraId="450B6786" w14:textId="18ACF2AF" w:rsidR="2A50A0CE" w:rsidRPr="00082545" w:rsidRDefault="00A823F0" w:rsidP="64181DD1">
      <w:pPr>
        <w:pStyle w:val="ListParagraph"/>
        <w:numPr>
          <w:ilvl w:val="1"/>
          <w:numId w:val="4"/>
        </w:numPr>
        <w:spacing w:line="240" w:lineRule="auto"/>
        <w:rPr>
          <w:rStyle w:val="Hyperlink"/>
          <w:bCs/>
          <w:color w:val="0000FF"/>
          <w:sz w:val="24"/>
          <w:u w:val="none"/>
        </w:rPr>
      </w:pPr>
      <w:hyperlink r:id="rId32">
        <w:r w:rsidR="622657AB" w:rsidRPr="00082545">
          <w:rPr>
            <w:rStyle w:val="Hyperlink"/>
            <w:rFonts w:ascii="Arial" w:eastAsia="Arial" w:hAnsi="Arial" w:cs="Arial"/>
            <w:bCs/>
            <w:sz w:val="24"/>
          </w:rPr>
          <w:t>National Down Syndrome Society</w:t>
        </w:r>
      </w:hyperlink>
    </w:p>
    <w:p w14:paraId="25A51E56" w14:textId="77777777" w:rsidR="00AF002D" w:rsidRPr="00082545" w:rsidRDefault="64181DD1" w:rsidP="64181DD1">
      <w:pPr>
        <w:pStyle w:val="NoSpacing"/>
        <w:numPr>
          <w:ilvl w:val="0"/>
          <w:numId w:val="4"/>
        </w:numPr>
        <w:rPr>
          <w:sz w:val="28"/>
        </w:rPr>
      </w:pPr>
      <w:r w:rsidRPr="00082545">
        <w:rPr>
          <w:rFonts w:ascii="Arial" w:eastAsia="Arial" w:hAnsi="Arial" w:cs="Arial"/>
          <w:b/>
          <w:bCs/>
          <w:sz w:val="28"/>
        </w:rPr>
        <w:lastRenderedPageBreak/>
        <w:t>Mental Health</w:t>
      </w:r>
    </w:p>
    <w:p w14:paraId="32485F1A" w14:textId="77777777" w:rsidR="00AF002D" w:rsidRPr="00082545" w:rsidRDefault="00A823F0" w:rsidP="377FDE3C">
      <w:pPr>
        <w:pStyle w:val="NoSpacing"/>
        <w:numPr>
          <w:ilvl w:val="1"/>
          <w:numId w:val="4"/>
        </w:numPr>
        <w:rPr>
          <w:sz w:val="24"/>
        </w:rPr>
      </w:pPr>
      <w:hyperlink r:id="rId33">
        <w:r w:rsidR="377FDE3C" w:rsidRPr="00082545">
          <w:rPr>
            <w:rStyle w:val="Hyperlink"/>
            <w:rFonts w:ascii="Arial" w:eastAsia="Arial" w:hAnsi="Arial" w:cs="Arial"/>
            <w:sz w:val="24"/>
          </w:rPr>
          <w:t>Youth Mental Health First Aid</w:t>
        </w:r>
      </w:hyperlink>
    </w:p>
    <w:p w14:paraId="2D962C39" w14:textId="77777777" w:rsidR="00AF002D" w:rsidRPr="00082545" w:rsidRDefault="00A823F0" w:rsidP="377FDE3C">
      <w:pPr>
        <w:pStyle w:val="NoSpacing"/>
        <w:numPr>
          <w:ilvl w:val="1"/>
          <w:numId w:val="4"/>
        </w:numPr>
        <w:rPr>
          <w:sz w:val="24"/>
        </w:rPr>
      </w:pPr>
      <w:hyperlink r:id="rId34">
        <w:r w:rsidR="377FDE3C" w:rsidRPr="00082545">
          <w:rPr>
            <w:rStyle w:val="Hyperlink"/>
            <w:rFonts w:ascii="Arial" w:eastAsia="Arial" w:hAnsi="Arial" w:cs="Arial"/>
            <w:sz w:val="24"/>
          </w:rPr>
          <w:t>Georgia Crisis Access Line</w:t>
        </w:r>
      </w:hyperlink>
    </w:p>
    <w:p w14:paraId="032A1517" w14:textId="77777777" w:rsidR="00AF002D" w:rsidRPr="00082545" w:rsidRDefault="00A823F0" w:rsidP="377FDE3C">
      <w:pPr>
        <w:pStyle w:val="NoSpacing"/>
        <w:numPr>
          <w:ilvl w:val="1"/>
          <w:numId w:val="4"/>
        </w:numPr>
        <w:rPr>
          <w:sz w:val="24"/>
        </w:rPr>
      </w:pPr>
      <w:hyperlink r:id="rId35">
        <w:r w:rsidR="377FDE3C" w:rsidRPr="00082545">
          <w:rPr>
            <w:rStyle w:val="Hyperlink"/>
            <w:rFonts w:ascii="Arial" w:eastAsia="Arial" w:hAnsi="Arial" w:cs="Arial"/>
            <w:sz w:val="24"/>
          </w:rPr>
          <w:t>NAMI</w:t>
        </w:r>
      </w:hyperlink>
    </w:p>
    <w:p w14:paraId="283C56A2" w14:textId="77777777" w:rsidR="00AF002D" w:rsidRPr="00082545" w:rsidRDefault="00A823F0" w:rsidP="377FDE3C">
      <w:pPr>
        <w:pStyle w:val="NoSpacing"/>
        <w:numPr>
          <w:ilvl w:val="1"/>
          <w:numId w:val="4"/>
        </w:numPr>
        <w:rPr>
          <w:rStyle w:val="Hyperlink"/>
          <w:color w:val="auto"/>
          <w:sz w:val="24"/>
          <w:u w:val="none"/>
        </w:rPr>
      </w:pPr>
      <w:hyperlink r:id="rId36">
        <w:r w:rsidR="377FDE3C" w:rsidRPr="00082545">
          <w:rPr>
            <w:rStyle w:val="Hyperlink"/>
            <w:rFonts w:ascii="Arial" w:eastAsia="Arial" w:hAnsi="Arial" w:cs="Arial"/>
            <w:sz w:val="24"/>
          </w:rPr>
          <w:t>Mental Health America</w:t>
        </w:r>
      </w:hyperlink>
    </w:p>
    <w:p w14:paraId="71415308" w14:textId="77777777" w:rsidR="00A823F0" w:rsidRDefault="00A823F0" w:rsidP="00082545">
      <w:pPr>
        <w:rPr>
          <w:rFonts w:ascii="AR JULIAN" w:eastAsia="Arial" w:hAnsi="AR JULIAN" w:cs="Arial"/>
          <w:b/>
          <w:bCs/>
          <w:color w:val="FF0000"/>
          <w:sz w:val="28"/>
        </w:rPr>
      </w:pPr>
    </w:p>
    <w:p w14:paraId="07B6AA65" w14:textId="036CDD61" w:rsidR="004659A5" w:rsidRPr="00A823F0" w:rsidRDefault="64181DD1" w:rsidP="00082545">
      <w:pPr>
        <w:rPr>
          <w:rFonts w:ascii="AR JULIAN" w:eastAsia="Arial" w:hAnsi="AR JULIAN" w:cs="Arial"/>
          <w:b/>
          <w:bCs/>
          <w:color w:val="FF0000"/>
          <w:sz w:val="28"/>
        </w:rPr>
      </w:pPr>
      <w:bookmarkStart w:id="0" w:name="_GoBack"/>
      <w:bookmarkEnd w:id="0"/>
      <w:r w:rsidRPr="00A823F0">
        <w:rPr>
          <w:rFonts w:ascii="AR JULIAN" w:eastAsia="Arial" w:hAnsi="AR JULIAN" w:cs="Arial"/>
          <w:b/>
          <w:bCs/>
          <w:color w:val="FF0000"/>
          <w:sz w:val="28"/>
        </w:rPr>
        <w:t>S</w:t>
      </w:r>
      <w:r w:rsidR="00A823F0" w:rsidRPr="00A823F0">
        <w:rPr>
          <w:rFonts w:ascii="AR JULIAN" w:eastAsia="Arial" w:hAnsi="AR JULIAN" w:cs="Arial"/>
          <w:b/>
          <w:bCs/>
          <w:color w:val="FF0000"/>
          <w:sz w:val="28"/>
        </w:rPr>
        <w:t xml:space="preserve">PORTS AND RECREATION </w:t>
      </w:r>
    </w:p>
    <w:p w14:paraId="270043F3" w14:textId="4CF82ED6" w:rsidR="00015B2D" w:rsidRPr="00082545" w:rsidRDefault="00A823F0" w:rsidP="622657AB">
      <w:pPr>
        <w:pStyle w:val="NoSpacing"/>
        <w:numPr>
          <w:ilvl w:val="1"/>
          <w:numId w:val="4"/>
        </w:numPr>
        <w:rPr>
          <w:color w:val="0000FF"/>
          <w:sz w:val="24"/>
        </w:rPr>
      </w:pPr>
      <w:hyperlink r:id="rId37">
        <w:r w:rsidR="622657AB" w:rsidRPr="00082545">
          <w:rPr>
            <w:rStyle w:val="Hyperlink"/>
            <w:rFonts w:ascii="Arial" w:eastAsia="Arial" w:hAnsi="Arial" w:cs="Arial"/>
            <w:sz w:val="24"/>
          </w:rPr>
          <w:t>American Camp Association</w:t>
        </w:r>
      </w:hyperlink>
      <w:r w:rsidR="622657AB" w:rsidRPr="00082545">
        <w:rPr>
          <w:rFonts w:ascii="Arial" w:eastAsia="Arial" w:hAnsi="Arial" w:cs="Arial"/>
          <w:sz w:val="24"/>
        </w:rPr>
        <w:t xml:space="preserve"> </w:t>
      </w:r>
    </w:p>
    <w:p w14:paraId="2FB00813" w14:textId="4BA3D8DC" w:rsidR="00015B2D" w:rsidRPr="00082545" w:rsidRDefault="00A823F0" w:rsidP="622657AB">
      <w:pPr>
        <w:pStyle w:val="NoSpacing"/>
        <w:numPr>
          <w:ilvl w:val="1"/>
          <w:numId w:val="4"/>
        </w:numPr>
        <w:rPr>
          <w:color w:val="0000FF"/>
          <w:sz w:val="24"/>
        </w:rPr>
      </w:pPr>
      <w:hyperlink r:id="rId38">
        <w:r w:rsidR="622657AB" w:rsidRPr="00082545">
          <w:rPr>
            <w:rStyle w:val="Hyperlink"/>
            <w:rFonts w:ascii="Arial" w:eastAsia="Arial" w:hAnsi="Arial" w:cs="Arial"/>
            <w:sz w:val="24"/>
          </w:rPr>
          <w:t>Blonder Department of Special Needs, Marcus Jewish Community Center of Atlanta</w:t>
        </w:r>
      </w:hyperlink>
    </w:p>
    <w:p w14:paraId="1E841EF1" w14:textId="77777777" w:rsidR="004659A5" w:rsidRPr="00082545" w:rsidRDefault="00A823F0" w:rsidP="64181DD1">
      <w:pPr>
        <w:pStyle w:val="NoSpacing"/>
        <w:numPr>
          <w:ilvl w:val="1"/>
          <w:numId w:val="4"/>
        </w:numPr>
        <w:rPr>
          <w:sz w:val="24"/>
        </w:rPr>
      </w:pPr>
      <w:hyperlink r:id="rId39">
        <w:r w:rsidR="64181DD1" w:rsidRPr="00082545">
          <w:rPr>
            <w:rStyle w:val="Hyperlink"/>
            <w:rFonts w:ascii="Arial" w:eastAsia="Arial" w:hAnsi="Arial" w:cs="Arial"/>
            <w:sz w:val="24"/>
          </w:rPr>
          <w:t>Georgia Special Olympics</w:t>
        </w:r>
      </w:hyperlink>
    </w:p>
    <w:p w14:paraId="244559C6" w14:textId="77777777" w:rsidR="00015B2D" w:rsidRPr="00082545" w:rsidRDefault="00A823F0" w:rsidP="64181DD1">
      <w:pPr>
        <w:pStyle w:val="NoSpacing"/>
        <w:numPr>
          <w:ilvl w:val="1"/>
          <w:numId w:val="4"/>
        </w:numPr>
        <w:rPr>
          <w:sz w:val="24"/>
        </w:rPr>
      </w:pPr>
      <w:hyperlink r:id="rId40">
        <w:r w:rsidR="64181DD1" w:rsidRPr="00082545">
          <w:rPr>
            <w:rStyle w:val="Hyperlink"/>
            <w:rFonts w:ascii="Arial" w:eastAsia="Arial" w:hAnsi="Arial" w:cs="Arial"/>
            <w:sz w:val="24"/>
          </w:rPr>
          <w:t>GiGi’s Playhouse – Atlanta</w:t>
        </w:r>
      </w:hyperlink>
    </w:p>
    <w:p w14:paraId="5BF9E717" w14:textId="77777777" w:rsidR="004659A5" w:rsidRPr="00082545" w:rsidRDefault="00A823F0" w:rsidP="64181DD1">
      <w:pPr>
        <w:pStyle w:val="NoSpacing"/>
        <w:numPr>
          <w:ilvl w:val="1"/>
          <w:numId w:val="4"/>
        </w:numPr>
        <w:rPr>
          <w:sz w:val="24"/>
        </w:rPr>
      </w:pPr>
      <w:hyperlink r:id="rId41">
        <w:r w:rsidR="64181DD1" w:rsidRPr="00082545">
          <w:rPr>
            <w:rStyle w:val="Hyperlink"/>
            <w:rFonts w:ascii="Arial" w:eastAsia="Arial" w:hAnsi="Arial" w:cs="Arial"/>
            <w:sz w:val="24"/>
          </w:rPr>
          <w:t>Great Prospects</w:t>
        </w:r>
      </w:hyperlink>
    </w:p>
    <w:p w14:paraId="04A4EFD2" w14:textId="77777777" w:rsidR="004659A5" w:rsidRPr="00082545" w:rsidRDefault="00A823F0" w:rsidP="64181DD1">
      <w:pPr>
        <w:pStyle w:val="NoSpacing"/>
        <w:numPr>
          <w:ilvl w:val="1"/>
          <w:numId w:val="4"/>
        </w:numPr>
        <w:rPr>
          <w:sz w:val="24"/>
        </w:rPr>
      </w:pPr>
      <w:hyperlink r:id="rId42">
        <w:r w:rsidR="64181DD1" w:rsidRPr="00082545">
          <w:rPr>
            <w:rStyle w:val="Hyperlink"/>
            <w:rFonts w:ascii="Arial" w:eastAsia="Arial" w:hAnsi="Arial" w:cs="Arial"/>
            <w:sz w:val="24"/>
          </w:rPr>
          <w:t>Miracle League</w:t>
        </w:r>
      </w:hyperlink>
    </w:p>
    <w:p w14:paraId="469B8462" w14:textId="386C93C7" w:rsidR="003F1692" w:rsidRPr="00082545" w:rsidRDefault="00A823F0" w:rsidP="64181DD1">
      <w:pPr>
        <w:pStyle w:val="NoSpacing"/>
        <w:numPr>
          <w:ilvl w:val="1"/>
          <w:numId w:val="4"/>
        </w:numPr>
        <w:rPr>
          <w:sz w:val="24"/>
        </w:rPr>
      </w:pPr>
      <w:hyperlink r:id="rId43">
        <w:r w:rsidR="64181DD1" w:rsidRPr="00082545">
          <w:rPr>
            <w:rStyle w:val="Hyperlink"/>
            <w:rFonts w:ascii="Arial" w:eastAsia="Arial" w:hAnsi="Arial" w:cs="Arial"/>
            <w:sz w:val="24"/>
          </w:rPr>
          <w:t>YMCA – Happy Clubs</w:t>
        </w:r>
      </w:hyperlink>
    </w:p>
    <w:p w14:paraId="721B3BD6" w14:textId="77777777" w:rsidR="00A823F0" w:rsidRDefault="00A823F0" w:rsidP="00A823F0">
      <w:pPr>
        <w:rPr>
          <w:rFonts w:ascii="AR JULIAN" w:eastAsia="Arial" w:hAnsi="AR JULIAN" w:cs="Arial"/>
          <w:b/>
          <w:bCs/>
          <w:color w:val="FF0000"/>
          <w:sz w:val="28"/>
        </w:rPr>
      </w:pPr>
    </w:p>
    <w:p w14:paraId="10E9878A" w14:textId="46ACEF68" w:rsidR="2A50A0CE" w:rsidRPr="00A823F0" w:rsidRDefault="64181DD1" w:rsidP="00A823F0">
      <w:pPr>
        <w:rPr>
          <w:rFonts w:ascii="AR JULIAN" w:eastAsia="Arial" w:hAnsi="AR JULIAN" w:cs="Arial"/>
          <w:b/>
          <w:bCs/>
          <w:color w:val="FF0000"/>
          <w:sz w:val="28"/>
        </w:rPr>
      </w:pPr>
      <w:r w:rsidRPr="00A823F0">
        <w:rPr>
          <w:rFonts w:ascii="AR JULIAN" w:eastAsia="Arial" w:hAnsi="AR JULIAN" w:cs="Arial"/>
          <w:b/>
          <w:bCs/>
          <w:color w:val="FF0000"/>
          <w:sz w:val="28"/>
        </w:rPr>
        <w:t>LEGAL AND ACCESS TO SERVICES</w:t>
      </w:r>
    </w:p>
    <w:p w14:paraId="0602499F" w14:textId="5BACA489" w:rsidR="2A50A0CE" w:rsidRPr="00082545" w:rsidRDefault="00A823F0" w:rsidP="64181DD1">
      <w:pPr>
        <w:pStyle w:val="NoSpacing"/>
        <w:numPr>
          <w:ilvl w:val="1"/>
          <w:numId w:val="3"/>
        </w:numPr>
        <w:rPr>
          <w:b/>
          <w:bCs/>
          <w:color w:val="0000FF"/>
          <w:sz w:val="24"/>
        </w:rPr>
      </w:pPr>
      <w:hyperlink r:id="rId44">
        <w:r w:rsidR="64181DD1" w:rsidRPr="00082545">
          <w:rPr>
            <w:rStyle w:val="Hyperlink"/>
            <w:rFonts w:ascii="Arial" w:eastAsia="Arial" w:hAnsi="Arial" w:cs="Arial"/>
            <w:sz w:val="24"/>
          </w:rPr>
          <w:t>Georgia Healthcare Directive</w:t>
        </w:r>
      </w:hyperlink>
    </w:p>
    <w:p w14:paraId="72ED3672" w14:textId="40E2B66B" w:rsidR="2A50A0CE" w:rsidRPr="00082545" w:rsidRDefault="00A823F0" w:rsidP="64181DD1">
      <w:pPr>
        <w:pStyle w:val="ListParagraph"/>
        <w:numPr>
          <w:ilvl w:val="1"/>
          <w:numId w:val="3"/>
        </w:numPr>
        <w:rPr>
          <w:b/>
          <w:bCs/>
          <w:color w:val="0000FF"/>
          <w:sz w:val="24"/>
        </w:rPr>
      </w:pPr>
      <w:hyperlink r:id="rId45">
        <w:r w:rsidR="64181DD1" w:rsidRPr="00082545">
          <w:rPr>
            <w:rStyle w:val="Hyperlink"/>
            <w:rFonts w:ascii="Arial" w:eastAsia="Arial" w:hAnsi="Arial" w:cs="Arial"/>
            <w:sz w:val="24"/>
          </w:rPr>
          <w:t>Georgia Medicaid</w:t>
        </w:r>
      </w:hyperlink>
    </w:p>
    <w:p w14:paraId="0E5EB377" w14:textId="44F282B8" w:rsidR="2A50A0CE" w:rsidRPr="00082545" w:rsidRDefault="00A823F0" w:rsidP="64181DD1">
      <w:pPr>
        <w:pStyle w:val="ListParagraph"/>
        <w:numPr>
          <w:ilvl w:val="1"/>
          <w:numId w:val="3"/>
        </w:numPr>
        <w:rPr>
          <w:b/>
          <w:bCs/>
          <w:color w:val="0000FF"/>
          <w:sz w:val="24"/>
        </w:rPr>
      </w:pPr>
      <w:hyperlink r:id="rId46">
        <w:r w:rsidR="64181DD1" w:rsidRPr="00082545">
          <w:rPr>
            <w:rStyle w:val="Hyperlink"/>
            <w:rFonts w:ascii="Arial" w:eastAsia="Arial" w:hAnsi="Arial" w:cs="Arial"/>
            <w:sz w:val="24"/>
          </w:rPr>
          <w:t>Guardianship Options</w:t>
        </w:r>
      </w:hyperlink>
    </w:p>
    <w:p w14:paraId="48AF8FDF" w14:textId="28878C96" w:rsidR="2A50A0CE" w:rsidRPr="00082545" w:rsidRDefault="00A823F0" w:rsidP="64181DD1">
      <w:pPr>
        <w:pStyle w:val="ListParagraph"/>
        <w:numPr>
          <w:ilvl w:val="1"/>
          <w:numId w:val="3"/>
        </w:numPr>
        <w:rPr>
          <w:b/>
          <w:bCs/>
          <w:color w:val="0000FF"/>
          <w:sz w:val="24"/>
        </w:rPr>
      </w:pPr>
      <w:hyperlink r:id="rId47">
        <w:r w:rsidR="64181DD1" w:rsidRPr="00082545">
          <w:rPr>
            <w:rStyle w:val="Hyperlink"/>
            <w:rFonts w:ascii="Arial" w:eastAsia="Arial" w:hAnsi="Arial" w:cs="Arial"/>
            <w:sz w:val="24"/>
          </w:rPr>
          <w:t>Medicaid Waiver Application</w:t>
        </w:r>
      </w:hyperlink>
    </w:p>
    <w:p w14:paraId="5DAB6C7B" w14:textId="46C56A3A" w:rsidR="003F1692" w:rsidRPr="00A823F0" w:rsidRDefault="00A823F0" w:rsidP="64181DD1">
      <w:pPr>
        <w:pStyle w:val="ListParagraph"/>
        <w:numPr>
          <w:ilvl w:val="1"/>
          <w:numId w:val="3"/>
        </w:numPr>
        <w:rPr>
          <w:b/>
          <w:bCs/>
          <w:color w:val="0000FF"/>
          <w:sz w:val="24"/>
        </w:rPr>
      </w:pPr>
      <w:hyperlink r:id="rId48">
        <w:r w:rsidR="377FDE3C" w:rsidRPr="00082545">
          <w:rPr>
            <w:rStyle w:val="Hyperlink"/>
            <w:rFonts w:ascii="Arial" w:eastAsia="Arial" w:hAnsi="Arial" w:cs="Arial"/>
            <w:sz w:val="24"/>
          </w:rPr>
          <w:t>Social Security Administration</w:t>
        </w:r>
      </w:hyperlink>
    </w:p>
    <w:p w14:paraId="1E890319" w14:textId="77777777" w:rsidR="00A823F0" w:rsidRDefault="00A823F0" w:rsidP="64181DD1">
      <w:pPr>
        <w:pStyle w:val="NoSpacing"/>
        <w:rPr>
          <w:rFonts w:ascii="AR JULIAN" w:eastAsia="Arial" w:hAnsi="AR JULIAN" w:cs="Arial"/>
          <w:b/>
          <w:bCs/>
          <w:color w:val="FF0000"/>
          <w:sz w:val="28"/>
        </w:rPr>
      </w:pPr>
    </w:p>
    <w:p w14:paraId="09488943" w14:textId="77777777" w:rsidR="00A823F0" w:rsidRDefault="00A823F0" w:rsidP="64181DD1">
      <w:pPr>
        <w:pStyle w:val="NoSpacing"/>
        <w:rPr>
          <w:rFonts w:ascii="AR JULIAN" w:eastAsia="Arial" w:hAnsi="AR JULIAN" w:cs="Arial"/>
          <w:b/>
          <w:bCs/>
          <w:color w:val="FF0000"/>
          <w:sz w:val="28"/>
        </w:rPr>
      </w:pPr>
    </w:p>
    <w:p w14:paraId="3DBE7AB9" w14:textId="77777777" w:rsidR="003F1692" w:rsidRDefault="64181DD1" w:rsidP="64181DD1">
      <w:pPr>
        <w:pStyle w:val="NoSpacing"/>
        <w:rPr>
          <w:rFonts w:ascii="AR JULIAN" w:eastAsia="Arial" w:hAnsi="AR JULIAN" w:cs="Arial"/>
          <w:b/>
          <w:bCs/>
          <w:color w:val="FF0000"/>
          <w:sz w:val="28"/>
        </w:rPr>
      </w:pPr>
      <w:r w:rsidRPr="00082545">
        <w:rPr>
          <w:rFonts w:ascii="AR JULIAN" w:eastAsia="Arial" w:hAnsi="AR JULIAN" w:cs="Arial"/>
          <w:b/>
          <w:bCs/>
          <w:color w:val="FF0000"/>
          <w:sz w:val="28"/>
        </w:rPr>
        <w:t>EDUCATION/TRANSITION</w:t>
      </w:r>
    </w:p>
    <w:p w14:paraId="18C1F8BA" w14:textId="77777777" w:rsidR="00082545" w:rsidRPr="00082545" w:rsidRDefault="00082545" w:rsidP="64181DD1">
      <w:pPr>
        <w:pStyle w:val="NoSpacing"/>
        <w:rPr>
          <w:rFonts w:ascii="AR JULIAN" w:eastAsia="Arial" w:hAnsi="AR JULIAN" w:cs="Arial"/>
          <w:b/>
          <w:bCs/>
          <w:color w:val="FF0000"/>
          <w:sz w:val="28"/>
        </w:rPr>
      </w:pPr>
    </w:p>
    <w:p w14:paraId="69D0C959" w14:textId="77777777" w:rsidR="00AF002D" w:rsidRPr="00082545" w:rsidRDefault="64181DD1" w:rsidP="00082545">
      <w:pPr>
        <w:pStyle w:val="NoSpacing"/>
        <w:numPr>
          <w:ilvl w:val="0"/>
          <w:numId w:val="4"/>
        </w:numPr>
        <w:rPr>
          <w:rFonts w:ascii="Arial" w:eastAsia="Arial" w:hAnsi="Arial" w:cs="Arial"/>
          <w:b/>
          <w:bCs/>
          <w:sz w:val="28"/>
        </w:rPr>
      </w:pPr>
      <w:r w:rsidRPr="00082545">
        <w:rPr>
          <w:rFonts w:ascii="Arial" w:eastAsia="Arial" w:hAnsi="Arial" w:cs="Arial"/>
          <w:b/>
          <w:bCs/>
          <w:sz w:val="28"/>
        </w:rPr>
        <w:t>Education</w:t>
      </w:r>
    </w:p>
    <w:p w14:paraId="7C5BCF5B" w14:textId="77777777" w:rsidR="00AF002D" w:rsidRPr="00082545" w:rsidRDefault="00A823F0" w:rsidP="64181DD1">
      <w:pPr>
        <w:pStyle w:val="NoSpacing"/>
        <w:numPr>
          <w:ilvl w:val="1"/>
          <w:numId w:val="7"/>
        </w:numPr>
        <w:rPr>
          <w:sz w:val="24"/>
        </w:rPr>
      </w:pPr>
      <w:hyperlink r:id="rId49">
        <w:r w:rsidR="64181DD1" w:rsidRPr="00082545">
          <w:rPr>
            <w:rStyle w:val="Hyperlink"/>
            <w:rFonts w:ascii="Arial" w:eastAsia="Arial" w:hAnsi="Arial" w:cs="Arial"/>
            <w:sz w:val="24"/>
          </w:rPr>
          <w:t>Georgia Parent Mentor Program</w:t>
        </w:r>
      </w:hyperlink>
    </w:p>
    <w:p w14:paraId="6AC73B2C" w14:textId="77777777" w:rsidR="00AF002D" w:rsidRPr="00082545" w:rsidRDefault="00A823F0" w:rsidP="64181DD1">
      <w:pPr>
        <w:pStyle w:val="NoSpacing"/>
        <w:numPr>
          <w:ilvl w:val="1"/>
          <w:numId w:val="7"/>
        </w:numPr>
        <w:rPr>
          <w:rStyle w:val="Hyperlink"/>
          <w:color w:val="auto"/>
          <w:sz w:val="24"/>
          <w:u w:val="none"/>
        </w:rPr>
      </w:pPr>
      <w:hyperlink r:id="rId50">
        <w:r w:rsidR="64181DD1" w:rsidRPr="00082545">
          <w:rPr>
            <w:rStyle w:val="Hyperlink"/>
            <w:rFonts w:ascii="Arial" w:eastAsia="Arial" w:hAnsi="Arial" w:cs="Arial"/>
            <w:sz w:val="24"/>
          </w:rPr>
          <w:t>School – Individual Education Plan (IEP)</w:t>
        </w:r>
      </w:hyperlink>
    </w:p>
    <w:p w14:paraId="64F3A2A3" w14:textId="77777777" w:rsidR="00CC0841" w:rsidRDefault="00CC0841" w:rsidP="00CC0841">
      <w:pPr>
        <w:pStyle w:val="NoSpacing"/>
        <w:ind w:left="1440"/>
      </w:pPr>
    </w:p>
    <w:p w14:paraId="5DDF268D" w14:textId="77777777" w:rsidR="00AF002D" w:rsidRPr="00082545" w:rsidRDefault="64181DD1" w:rsidP="64181DD1">
      <w:pPr>
        <w:pStyle w:val="NoSpacing"/>
        <w:numPr>
          <w:ilvl w:val="0"/>
          <w:numId w:val="7"/>
        </w:numPr>
        <w:rPr>
          <w:sz w:val="28"/>
        </w:rPr>
      </w:pPr>
      <w:r w:rsidRPr="00082545">
        <w:rPr>
          <w:rFonts w:ascii="Arial" w:eastAsia="Arial" w:hAnsi="Arial" w:cs="Arial"/>
          <w:b/>
          <w:bCs/>
          <w:sz w:val="28"/>
        </w:rPr>
        <w:t>Transition</w:t>
      </w:r>
    </w:p>
    <w:p w14:paraId="0AF0C5A8" w14:textId="2F100170" w:rsidR="003F1692" w:rsidRPr="00082545" w:rsidRDefault="00A823F0" w:rsidP="64181DD1">
      <w:pPr>
        <w:pStyle w:val="NoSpacing"/>
        <w:numPr>
          <w:ilvl w:val="1"/>
          <w:numId w:val="7"/>
        </w:numPr>
        <w:rPr>
          <w:rStyle w:val="Hyperlink"/>
          <w:rFonts w:ascii="Arial" w:eastAsia="Arial" w:hAnsi="Arial" w:cs="Arial"/>
        </w:rPr>
      </w:pPr>
      <w:hyperlink r:id="rId51">
        <w:r w:rsidR="377FDE3C" w:rsidRPr="00082545">
          <w:rPr>
            <w:rStyle w:val="Hyperlink"/>
            <w:rFonts w:ascii="Arial" w:eastAsia="Arial" w:hAnsi="Arial" w:cs="Arial"/>
            <w:sz w:val="24"/>
          </w:rPr>
          <w:t>20 Powerful Strategies: Preparing for Postsecondary Education &amp; Beyond(PDF)</w:t>
        </w:r>
      </w:hyperlink>
    </w:p>
    <w:p w14:paraId="02EB378F" w14:textId="25AF6D53" w:rsidR="004659A5" w:rsidRPr="00082545" w:rsidRDefault="00A823F0" w:rsidP="64181DD1">
      <w:pPr>
        <w:pStyle w:val="NoSpacing"/>
        <w:numPr>
          <w:ilvl w:val="1"/>
          <w:numId w:val="7"/>
        </w:numPr>
        <w:rPr>
          <w:rStyle w:val="Hyperlink"/>
          <w:rFonts w:ascii="Arial" w:eastAsia="Arial" w:hAnsi="Arial" w:cs="Arial"/>
        </w:rPr>
      </w:pPr>
      <w:hyperlink r:id="rId52">
        <w:r w:rsidR="64181DD1" w:rsidRPr="00082545">
          <w:rPr>
            <w:rStyle w:val="Hyperlink"/>
            <w:rFonts w:ascii="Arial" w:eastAsia="Arial" w:hAnsi="Arial" w:cs="Arial"/>
            <w:sz w:val="24"/>
          </w:rPr>
          <w:t>Georgia Vocational Rehabilitation Agency</w:t>
        </w:r>
      </w:hyperlink>
    </w:p>
    <w:p w14:paraId="696F6873" w14:textId="37C903BC" w:rsidR="377FDE3C" w:rsidRPr="00082545" w:rsidRDefault="00A823F0" w:rsidP="377FDE3C">
      <w:pPr>
        <w:pStyle w:val="NoSpacing"/>
        <w:numPr>
          <w:ilvl w:val="1"/>
          <w:numId w:val="7"/>
        </w:numPr>
        <w:rPr>
          <w:rStyle w:val="Hyperlink"/>
          <w:rFonts w:ascii="Arial" w:eastAsia="Arial" w:hAnsi="Arial" w:cs="Arial"/>
        </w:rPr>
      </w:pPr>
      <w:hyperlink r:id="rId53">
        <w:r w:rsidR="377FDE3C" w:rsidRPr="00082545">
          <w:rPr>
            <w:rStyle w:val="Hyperlink"/>
            <w:rFonts w:ascii="Arial" w:eastAsia="Arial" w:hAnsi="Arial" w:cs="Arial"/>
            <w:sz w:val="24"/>
          </w:rPr>
          <w:t>Got Transition</w:t>
        </w:r>
      </w:hyperlink>
    </w:p>
    <w:p w14:paraId="58554479" w14:textId="5D1A7BA2" w:rsidR="377FDE3C" w:rsidRPr="00082545" w:rsidRDefault="00A823F0" w:rsidP="377FDE3C">
      <w:pPr>
        <w:pStyle w:val="NoSpacing"/>
        <w:numPr>
          <w:ilvl w:val="1"/>
          <w:numId w:val="7"/>
        </w:numPr>
        <w:rPr>
          <w:rStyle w:val="Hyperlink"/>
          <w:rFonts w:ascii="Arial" w:eastAsia="Arial" w:hAnsi="Arial" w:cs="Arial"/>
        </w:rPr>
      </w:pPr>
      <w:hyperlink r:id="rId54">
        <w:r w:rsidR="377FDE3C" w:rsidRPr="00082545">
          <w:rPr>
            <w:rStyle w:val="Hyperlink"/>
            <w:rFonts w:ascii="Arial" w:eastAsia="Arial" w:hAnsi="Arial" w:cs="Arial"/>
            <w:sz w:val="24"/>
          </w:rPr>
          <w:t>Inclusive Postsecondary Education/GAIPSEC</w:t>
        </w:r>
      </w:hyperlink>
    </w:p>
    <w:p w14:paraId="3126230D" w14:textId="593E3A08" w:rsidR="004659A5" w:rsidRPr="00082545" w:rsidRDefault="00A823F0" w:rsidP="64181DD1">
      <w:pPr>
        <w:pStyle w:val="NoSpacing"/>
        <w:numPr>
          <w:ilvl w:val="1"/>
          <w:numId w:val="7"/>
        </w:numPr>
        <w:rPr>
          <w:rStyle w:val="Hyperlink"/>
          <w:rFonts w:ascii="Arial" w:eastAsia="Arial" w:hAnsi="Arial" w:cs="Arial"/>
        </w:rPr>
      </w:pPr>
      <w:hyperlink r:id="rId55">
        <w:r w:rsidR="64181DD1" w:rsidRPr="00082545">
          <w:rPr>
            <w:rStyle w:val="Hyperlink"/>
            <w:rFonts w:ascii="Arial" w:eastAsia="Arial" w:hAnsi="Arial" w:cs="Arial"/>
            <w:sz w:val="24"/>
          </w:rPr>
          <w:t>Organization for Autism Research (Transition Guide)</w:t>
        </w:r>
      </w:hyperlink>
    </w:p>
    <w:p w14:paraId="565F37CE" w14:textId="3E90C0F4" w:rsidR="004659A5" w:rsidRPr="00082545" w:rsidRDefault="00A823F0" w:rsidP="64181DD1">
      <w:pPr>
        <w:pStyle w:val="NoSpacing"/>
        <w:numPr>
          <w:ilvl w:val="1"/>
          <w:numId w:val="7"/>
        </w:numPr>
        <w:rPr>
          <w:rStyle w:val="Hyperlink"/>
          <w:rFonts w:ascii="Arial" w:eastAsia="Arial" w:hAnsi="Arial" w:cs="Arial"/>
        </w:rPr>
      </w:pPr>
      <w:hyperlink r:id="rId56">
        <w:r w:rsidR="64181DD1" w:rsidRPr="00082545">
          <w:rPr>
            <w:rStyle w:val="Hyperlink"/>
            <w:rFonts w:ascii="Arial" w:eastAsia="Arial" w:hAnsi="Arial" w:cs="Arial"/>
            <w:sz w:val="24"/>
          </w:rPr>
          <w:t>PACER Center</w:t>
        </w:r>
      </w:hyperlink>
    </w:p>
    <w:p w14:paraId="618C01E3" w14:textId="110EF148" w:rsidR="004659A5" w:rsidRPr="00082545" w:rsidRDefault="00A823F0" w:rsidP="64181DD1">
      <w:pPr>
        <w:pStyle w:val="NoSpacing"/>
        <w:numPr>
          <w:ilvl w:val="1"/>
          <w:numId w:val="7"/>
        </w:numPr>
        <w:rPr>
          <w:rStyle w:val="Hyperlink"/>
          <w:rFonts w:ascii="Arial" w:eastAsia="Arial" w:hAnsi="Arial" w:cs="Arial"/>
        </w:rPr>
      </w:pPr>
      <w:hyperlink r:id="rId57">
        <w:r w:rsidR="64181DD1" w:rsidRPr="00082545">
          <w:rPr>
            <w:rStyle w:val="Hyperlink"/>
            <w:rFonts w:ascii="Arial" w:eastAsia="Arial" w:hAnsi="Arial" w:cs="Arial"/>
            <w:sz w:val="24"/>
          </w:rPr>
          <w:t>Parent to Parent of Georgia</w:t>
        </w:r>
      </w:hyperlink>
    </w:p>
    <w:p w14:paraId="7C5D6578" w14:textId="4712341A" w:rsidR="004659A5" w:rsidRPr="00082545" w:rsidRDefault="00A823F0" w:rsidP="00082545">
      <w:pPr>
        <w:pStyle w:val="NoSpacing"/>
        <w:numPr>
          <w:ilvl w:val="1"/>
          <w:numId w:val="7"/>
        </w:numPr>
        <w:rPr>
          <w:rStyle w:val="Hyperlink"/>
          <w:rFonts w:ascii="Arial" w:eastAsia="Arial" w:hAnsi="Arial" w:cs="Arial"/>
        </w:rPr>
      </w:pPr>
      <w:hyperlink r:id="rId58">
        <w:r w:rsidR="64181DD1" w:rsidRPr="00082545">
          <w:rPr>
            <w:rStyle w:val="Hyperlink"/>
            <w:rFonts w:ascii="Arial" w:eastAsia="Arial" w:hAnsi="Arial" w:cs="Arial"/>
            <w:sz w:val="24"/>
          </w:rPr>
          <w:t>Ten Sigma</w:t>
        </w:r>
      </w:hyperlink>
    </w:p>
    <w:p w14:paraId="119C24D8" w14:textId="37B0F565" w:rsidR="004659A5" w:rsidRPr="00082545" w:rsidRDefault="00A823F0" w:rsidP="00082545">
      <w:pPr>
        <w:pStyle w:val="NoSpacing"/>
        <w:numPr>
          <w:ilvl w:val="1"/>
          <w:numId w:val="7"/>
        </w:numPr>
        <w:rPr>
          <w:rStyle w:val="Hyperlink"/>
          <w:rFonts w:ascii="Arial" w:eastAsia="Arial" w:hAnsi="Arial" w:cs="Arial"/>
        </w:rPr>
      </w:pPr>
      <w:hyperlink r:id="rId59">
        <w:r w:rsidR="64181DD1" w:rsidRPr="00082545">
          <w:rPr>
            <w:rStyle w:val="Hyperlink"/>
            <w:rFonts w:ascii="Arial" w:eastAsia="Arial" w:hAnsi="Arial" w:cs="Arial"/>
            <w:sz w:val="24"/>
          </w:rPr>
          <w:t>Think College</w:t>
        </w:r>
      </w:hyperlink>
    </w:p>
    <w:p w14:paraId="543CD09C" w14:textId="4B1D3E63" w:rsidR="004659A5" w:rsidRPr="00082545" w:rsidRDefault="00A823F0" w:rsidP="00082545">
      <w:pPr>
        <w:pStyle w:val="NoSpacing"/>
        <w:numPr>
          <w:ilvl w:val="1"/>
          <w:numId w:val="7"/>
        </w:numPr>
        <w:rPr>
          <w:rStyle w:val="Hyperlink"/>
          <w:rFonts w:ascii="Arial" w:eastAsia="Arial" w:hAnsi="Arial" w:cs="Arial"/>
        </w:rPr>
      </w:pPr>
      <w:hyperlink r:id="rId60">
        <w:r w:rsidR="622657AB" w:rsidRPr="00082545">
          <w:rPr>
            <w:rStyle w:val="Hyperlink"/>
            <w:rFonts w:ascii="Arial" w:eastAsia="Arial" w:hAnsi="Arial" w:cs="Arial"/>
            <w:sz w:val="24"/>
          </w:rPr>
          <w:t>Transition Plan Goals &amp; Objectives (PDF)</w:t>
        </w:r>
      </w:hyperlink>
      <w:hyperlink r:id="rId61"/>
    </w:p>
    <w:p w14:paraId="6A05A809" w14:textId="7C7829F8" w:rsidR="004659A5" w:rsidRDefault="00A823F0" w:rsidP="00082545">
      <w:pPr>
        <w:pStyle w:val="NoSpacing"/>
        <w:numPr>
          <w:ilvl w:val="1"/>
          <w:numId w:val="7"/>
        </w:numPr>
        <w:rPr>
          <w:rStyle w:val="Hyperlink"/>
          <w:rFonts w:ascii="Arial" w:eastAsia="Arial" w:hAnsi="Arial" w:cs="Arial"/>
        </w:rPr>
      </w:pPr>
      <w:hyperlink r:id="rId62">
        <w:r w:rsidR="622657AB" w:rsidRPr="00082545">
          <w:rPr>
            <w:rStyle w:val="Hyperlink"/>
            <w:rFonts w:ascii="Arial" w:eastAsia="Arial" w:hAnsi="Arial" w:cs="Arial"/>
            <w:sz w:val="24"/>
          </w:rPr>
          <w:t>Youthhood.org</w:t>
        </w:r>
        <w:r w:rsidR="001345FE" w:rsidRPr="00082545">
          <w:rPr>
            <w:rStyle w:val="Hyperlink"/>
            <w:rFonts w:ascii="Arial" w:eastAsia="Arial" w:hAnsi="Arial" w:cs="Arial"/>
          </w:rPr>
          <w:br/>
        </w:r>
      </w:hyperlink>
    </w:p>
    <w:p w14:paraId="3EC68524" w14:textId="77777777" w:rsidR="00A823F0" w:rsidRPr="00082545" w:rsidRDefault="00A823F0" w:rsidP="00A823F0">
      <w:pPr>
        <w:pStyle w:val="NoSpacing"/>
        <w:ind w:left="1440"/>
        <w:rPr>
          <w:rStyle w:val="Hyperlink"/>
          <w:rFonts w:ascii="Arial" w:eastAsia="Arial" w:hAnsi="Arial" w:cs="Arial"/>
        </w:rPr>
      </w:pPr>
    </w:p>
    <w:p w14:paraId="293CC2A2" w14:textId="342ADE02" w:rsidR="622657AB" w:rsidRPr="00A823F0" w:rsidRDefault="622657AB" w:rsidP="00A823F0">
      <w:pPr>
        <w:pStyle w:val="NoSpacing"/>
        <w:rPr>
          <w:rFonts w:ascii="AR JULIAN" w:eastAsia="Arial" w:hAnsi="AR JULIAN" w:cs="Arial"/>
          <w:b/>
          <w:bCs/>
          <w:color w:val="FF0000"/>
          <w:sz w:val="32"/>
        </w:rPr>
      </w:pPr>
      <w:r w:rsidRPr="00A823F0">
        <w:rPr>
          <w:rFonts w:ascii="AR JULIAN" w:eastAsia="Arial" w:hAnsi="AR JULIAN" w:cs="Arial"/>
          <w:b/>
          <w:bCs/>
          <w:color w:val="FF0000"/>
          <w:sz w:val="32"/>
        </w:rPr>
        <w:t>Videos</w:t>
      </w:r>
    </w:p>
    <w:p w14:paraId="18CAB72E" w14:textId="07AB1F7A" w:rsidR="622657AB" w:rsidRPr="00082545" w:rsidRDefault="00A823F0" w:rsidP="622657AB">
      <w:pPr>
        <w:pStyle w:val="ListParagraph"/>
        <w:numPr>
          <w:ilvl w:val="1"/>
          <w:numId w:val="7"/>
        </w:numPr>
        <w:rPr>
          <w:color w:val="212121"/>
          <w:sz w:val="24"/>
        </w:rPr>
      </w:pPr>
      <w:hyperlink r:id="rId63">
        <w:r w:rsidR="622657AB" w:rsidRPr="00082545">
          <w:rPr>
            <w:rStyle w:val="Hyperlink"/>
            <w:rFonts w:ascii="Arial" w:eastAsia="Arial" w:hAnsi="Arial" w:cs="Arial"/>
            <w:color w:val="212121"/>
            <w:sz w:val="24"/>
          </w:rPr>
          <w:t>Becoming an Adult: Legal and Financial Planning</w:t>
        </w:r>
      </w:hyperlink>
    </w:p>
    <w:p w14:paraId="1F2A045D" w14:textId="523B1BA3" w:rsidR="622657AB" w:rsidRPr="00082545" w:rsidRDefault="00A823F0" w:rsidP="622657AB">
      <w:pPr>
        <w:pStyle w:val="ListParagraph"/>
        <w:numPr>
          <w:ilvl w:val="1"/>
          <w:numId w:val="7"/>
        </w:numPr>
        <w:rPr>
          <w:b/>
          <w:bCs/>
          <w:color w:val="212121"/>
          <w:sz w:val="24"/>
        </w:rPr>
      </w:pPr>
      <w:hyperlink r:id="rId64">
        <w:r w:rsidR="622657AB" w:rsidRPr="00082545">
          <w:rPr>
            <w:rStyle w:val="Hyperlink"/>
            <w:rFonts w:ascii="Arial" w:eastAsia="Arial" w:hAnsi="Arial" w:cs="Arial"/>
            <w:color w:val="212121"/>
            <w:sz w:val="24"/>
          </w:rPr>
          <w:t>Becoming an Adult: Taking Responsibility for Your Medical Care</w:t>
        </w:r>
      </w:hyperlink>
    </w:p>
    <w:p w14:paraId="798122DF" w14:textId="28861A38" w:rsidR="622657AB" w:rsidRDefault="00A823F0" w:rsidP="622657AB">
      <w:pPr>
        <w:pStyle w:val="ListParagraph"/>
        <w:numPr>
          <w:ilvl w:val="1"/>
          <w:numId w:val="7"/>
        </w:numPr>
        <w:rPr>
          <w:b/>
          <w:bCs/>
          <w:color w:val="212121"/>
        </w:rPr>
      </w:pPr>
      <w:hyperlink r:id="rId65">
        <w:r w:rsidR="622657AB" w:rsidRPr="00082545">
          <w:rPr>
            <w:rStyle w:val="Hyperlink"/>
            <w:rFonts w:ascii="Arial" w:eastAsia="Arial" w:hAnsi="Arial" w:cs="Arial"/>
            <w:color w:val="212121"/>
            <w:sz w:val="24"/>
          </w:rPr>
          <w:t>Becoming an Adult: What Can I Do After High School?</w:t>
        </w:r>
      </w:hyperlink>
    </w:p>
    <w:sectPr w:rsidR="6226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8BF"/>
    <w:multiLevelType w:val="hybridMultilevel"/>
    <w:tmpl w:val="70E2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44A7"/>
    <w:multiLevelType w:val="hybridMultilevel"/>
    <w:tmpl w:val="E0DA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B22BF"/>
    <w:multiLevelType w:val="hybridMultilevel"/>
    <w:tmpl w:val="57222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8850E6"/>
    <w:multiLevelType w:val="hybridMultilevel"/>
    <w:tmpl w:val="91481D74"/>
    <w:lvl w:ilvl="0" w:tplc="30661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A25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1AB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66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62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E2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2F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85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44D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B7A0C"/>
    <w:multiLevelType w:val="hybridMultilevel"/>
    <w:tmpl w:val="07A6B54C"/>
    <w:lvl w:ilvl="0" w:tplc="A3F69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2D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45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86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4C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40B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07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4B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00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D1B97"/>
    <w:multiLevelType w:val="hybridMultilevel"/>
    <w:tmpl w:val="66BA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20387"/>
    <w:multiLevelType w:val="hybridMultilevel"/>
    <w:tmpl w:val="1C763632"/>
    <w:lvl w:ilvl="0" w:tplc="84AC4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46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067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E7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E9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E0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0F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EB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2A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9606C"/>
    <w:multiLevelType w:val="hybridMultilevel"/>
    <w:tmpl w:val="C1D6E6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A5"/>
    <w:rsid w:val="00015B2D"/>
    <w:rsid w:val="00082545"/>
    <w:rsid w:val="001345FE"/>
    <w:rsid w:val="00233653"/>
    <w:rsid w:val="003F1692"/>
    <w:rsid w:val="004659A5"/>
    <w:rsid w:val="00541C37"/>
    <w:rsid w:val="008178BC"/>
    <w:rsid w:val="009F77E7"/>
    <w:rsid w:val="00A823F0"/>
    <w:rsid w:val="00AF002D"/>
    <w:rsid w:val="00C608AA"/>
    <w:rsid w:val="00CC0841"/>
    <w:rsid w:val="00D62854"/>
    <w:rsid w:val="2A50A0CE"/>
    <w:rsid w:val="377FDE3C"/>
    <w:rsid w:val="622657AB"/>
    <w:rsid w:val="641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6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9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9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hegao.org/" TargetMode="External"/><Relationship Id="rId18" Type="http://schemas.openxmlformats.org/officeDocument/2006/relationships/hyperlink" Target="https://autisticadvocacy.org" TargetMode="External"/><Relationship Id="rId26" Type="http://schemas.openxmlformats.org/officeDocument/2006/relationships/hyperlink" Target="https://triggered.clockss.org/ServeContent?rft_id=info%3Adoi%2F10.1001%2Farchfami.9.5.466" TargetMode="External"/><Relationship Id="rId39" Type="http://schemas.openxmlformats.org/officeDocument/2006/relationships/hyperlink" Target="http://www.specialolympicsga.org/" TargetMode="External"/><Relationship Id="rId21" Type="http://schemas.openxmlformats.org/officeDocument/2006/relationships/hyperlink" Target="https://www.emoryhealthcare.org/locations/offices/emory-autism-center.html" TargetMode="External"/><Relationship Id="rId34" Type="http://schemas.openxmlformats.org/officeDocument/2006/relationships/hyperlink" Target="https://namiga.org/georgia-crisis-and-access-line/" TargetMode="External"/><Relationship Id="rId42" Type="http://schemas.openxmlformats.org/officeDocument/2006/relationships/hyperlink" Target="http://www.themiracleleague.net/" TargetMode="External"/><Relationship Id="rId47" Type="http://schemas.openxmlformats.org/officeDocument/2006/relationships/hyperlink" Target="https://dbhdd.georgia.gov/waiver-applications" TargetMode="External"/><Relationship Id="rId50" Type="http://schemas.openxmlformats.org/officeDocument/2006/relationships/hyperlink" Target="https://www.understood.org/en/school-learning/special-services/ieps/understanding-individualized-education-programs" TargetMode="External"/><Relationship Id="rId55" Type="http://schemas.openxmlformats.org/officeDocument/2006/relationships/hyperlink" Target="https://researchautism.org/resources/a-guide-for-transition-to-adulthood/" TargetMode="External"/><Relationship Id="rId63" Type="http://schemas.openxmlformats.org/officeDocument/2006/relationships/hyperlink" Target="https://youtu.be/CpvIyfiRjRM" TargetMode="External"/><Relationship Id="rId7" Type="http://schemas.openxmlformats.org/officeDocument/2006/relationships/hyperlink" Target="https://disability.publichealth.gs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lautism.org/" TargetMode="External"/><Relationship Id="rId29" Type="http://schemas.openxmlformats.org/officeDocument/2006/relationships/hyperlink" Target="https://docs.wixstatic.com/ugd/1bd292_508b1bfbfe20427aad12c0bab587e7e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ph.georgia.gov" TargetMode="External"/><Relationship Id="rId11" Type="http://schemas.openxmlformats.org/officeDocument/2006/relationships/hyperlink" Target="http://p2pga.org/" TargetMode="External"/><Relationship Id="rId24" Type="http://schemas.openxmlformats.org/officeDocument/2006/relationships/hyperlink" Target="https://atl-spectrum.com/" TargetMode="External"/><Relationship Id="rId32" Type="http://schemas.openxmlformats.org/officeDocument/2006/relationships/hyperlink" Target="https://www.ndss.org/" TargetMode="External"/><Relationship Id="rId37" Type="http://schemas.openxmlformats.org/officeDocument/2006/relationships/hyperlink" Target="http://www.acacamps.org" TargetMode="External"/><Relationship Id="rId40" Type="http://schemas.openxmlformats.org/officeDocument/2006/relationships/hyperlink" Target="https://gigisplayhouse.org/atlanta/" TargetMode="External"/><Relationship Id="rId45" Type="http://schemas.openxmlformats.org/officeDocument/2006/relationships/hyperlink" Target="https://georgia.gov/popular-topic/medicaid" TargetMode="External"/><Relationship Id="rId53" Type="http://schemas.openxmlformats.org/officeDocument/2006/relationships/hyperlink" Target="https://www.gottransition.org/" TargetMode="External"/><Relationship Id="rId58" Type="http://schemas.openxmlformats.org/officeDocument/2006/relationships/hyperlink" Target="http://tensigma.org/transition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bhdd.georgia.gov/webform/letter-intent-support-coordination-intensive-support-coordination" TargetMode="External"/><Relationship Id="rId23" Type="http://schemas.openxmlformats.org/officeDocument/2006/relationships/hyperlink" Target="https://researchautism.org/" TargetMode="External"/><Relationship Id="rId28" Type="http://schemas.openxmlformats.org/officeDocument/2006/relationships/hyperlink" Target="https://genetics.emory.edu/patient-care/down-syndrome-clinic/" TargetMode="External"/><Relationship Id="rId36" Type="http://schemas.openxmlformats.org/officeDocument/2006/relationships/hyperlink" Target="http://www.mentalhealthamerica.net/" TargetMode="External"/><Relationship Id="rId49" Type="http://schemas.openxmlformats.org/officeDocument/2006/relationships/hyperlink" Target="http://www.parentmentors.org/" TargetMode="External"/><Relationship Id="rId57" Type="http://schemas.openxmlformats.org/officeDocument/2006/relationships/hyperlink" Target="http://p2pga.org/" TargetMode="External"/><Relationship Id="rId61" Type="http://schemas.openxmlformats.org/officeDocument/2006/relationships/hyperlink" Target="https://nam05.safelinks.protection.outlook.com/?url=https%3A%2F%2Fwww.youthhood.org%2Findex.asp&amp;data=02%7C01%7Cbtompkins2%40student.gsu.edu%7C944c95fa8ee741584c7e08d6a8022474%7C704d822c358a47849a1649e20b75f941%7C0%7C0%7C636881124499012898&amp;sdata=irIGzmIV%2FhfI2JrYoFJGvOnxJqwr3QODn6yAKMDbUu0%3D&amp;reserved=0" TargetMode="External"/><Relationship Id="rId10" Type="http://schemas.openxmlformats.org/officeDocument/2006/relationships/hyperlink" Target="http://www.gadoe.org/Curriculum-Instruction-and-Assessment/Special-Education-Services/Pages/default.aspx" TargetMode="External"/><Relationship Id="rId19" Type="http://schemas.openxmlformats.org/officeDocument/2006/relationships/hyperlink" Target="https://nam05.safelinks.protection.outlook.com/?url=https%3A%2F%2Fwww.autismsocietyga.org&amp;data=02%7C01%7Cbtompkins2%40student.gsu.edu%7C944c95fa8ee741584c7e08d6a8022474%7C704d822c358a47849a1649e20b75f941%7C0%7C0%7C636881124499022907&amp;sdata=5HFphkdwQU%2B5uDmshuZkIRvulIHxqBPRS174w%2BT9koc%3D&amp;reserved=0" TargetMode="External"/><Relationship Id="rId31" Type="http://schemas.openxmlformats.org/officeDocument/2006/relationships/hyperlink" Target="https://www.ndsccenter.org/" TargetMode="External"/><Relationship Id="rId44" Type="http://schemas.openxmlformats.org/officeDocument/2006/relationships/hyperlink" Target="https://docs.wixstatic.com/ugd/1bd292_22f31a6bb37444618db0e523fba705c3.pdf" TargetMode="External"/><Relationship Id="rId52" Type="http://schemas.openxmlformats.org/officeDocument/2006/relationships/hyperlink" Target="https://gvs.georgia.gov/" TargetMode="External"/><Relationship Id="rId60" Type="http://schemas.openxmlformats.org/officeDocument/2006/relationships/hyperlink" Target="https://www.dropbox.com/s/hj93kc282rrls0i/Transition%20Plan%20Goal%20Areas%20Tables-%20Karla%20Wade.pdf?dl=0%22&#64991;HYPERLINK%20%22https://nam05.safelinks.protection.outlook.com/?url=https%3A%2F%2Fwww.youthhood.org%2Findex.asp&amp;data=02%7C01%7Cbtompkins2%40student.gsu.edu%7C944c95fa8ee741584c7e08d6a8022474%7C704d822c358a47849a1649e20b75f941%7C0%7C0%7C636881124499012898&amp;sdata=irIGzmIV%2FhfI2JrYoFJGvOnxJqwr3QODn6yAKMDbUu0%3D&amp;reserved=0" TargetMode="External"/><Relationship Id="rId65" Type="http://schemas.openxmlformats.org/officeDocument/2006/relationships/hyperlink" Target="https://youtu.be/gdFb4Nsif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bhdd.georgia.gov/" TargetMode="External"/><Relationship Id="rId14" Type="http://schemas.openxmlformats.org/officeDocument/2006/relationships/hyperlink" Target="https://docs.wixstatic.com/ugd/1bd292_63b08ca3c8204b74b1b068411225ea0a.pdf" TargetMode="External"/><Relationship Id="rId22" Type="http://schemas.openxmlformats.org/officeDocument/2006/relationships/hyperlink" Target="https://nam05.safelinks.protection.outlook.com/?url=http%3A%2F%2Fwww.marcus.org&amp;data=02%7C01%7Cbtompkins2%40student.gsu.edu%7C944c95fa8ee741584c7e08d6a8022474%7C704d822c358a47849a1649e20b75f941%7C0%7C0%7C636881124499042926&amp;sdata=%2By%2FlbMz0FTW1brDw%2BfrS884iL%2BUVavdF0pSb3uV1ZbY%3D&amp;reserved=0" TargetMode="External"/><Relationship Id="rId27" Type="http://schemas.openxmlformats.org/officeDocument/2006/relationships/hyperlink" Target="https://docs.wixstatic.com/ugd/1bd292_2b29c249e2804568928bf15571621594.pdf" TargetMode="External"/><Relationship Id="rId30" Type="http://schemas.openxmlformats.org/officeDocument/2006/relationships/hyperlink" Target="https://docs.wixstatic.com/ugd/1bd292_bb725ba2946d41afb41b8fa0d3f798ef.pdf" TargetMode="External"/><Relationship Id="rId35" Type="http://schemas.openxmlformats.org/officeDocument/2006/relationships/hyperlink" Target="https://www.nami.org/" TargetMode="External"/><Relationship Id="rId43" Type="http://schemas.openxmlformats.org/officeDocument/2006/relationships/hyperlink" Target="https://outhouserag.typepad.com/hc/" TargetMode="External"/><Relationship Id="rId48" Type="http://schemas.openxmlformats.org/officeDocument/2006/relationships/hyperlink" Target="https://www.ssa.gov/" TargetMode="External"/><Relationship Id="rId56" Type="http://schemas.openxmlformats.org/officeDocument/2006/relationships/hyperlink" Target="https://www.pacer.org/" TargetMode="External"/><Relationship Id="rId64" Type="http://schemas.openxmlformats.org/officeDocument/2006/relationships/hyperlink" Target="https://youtu.be/cjXurYrFMZM" TargetMode="External"/><Relationship Id="rId8" Type="http://schemas.openxmlformats.org/officeDocument/2006/relationships/hyperlink" Target="https://gcdd.org/" TargetMode="External"/><Relationship Id="rId51" Type="http://schemas.openxmlformats.org/officeDocument/2006/relationships/hyperlink" Target="https://nam05.safelinks.protection.outlook.com/?url=https%3A%2F%2Fwww.dropbox.com%2Fs%2Fa0fos8pzetirrg8%2F20%2520Powerful%2520Strategies%2520to%2520Prepare%2520Your%2520Child%2520for%2520Post.pdf%3Fdl%3D0&amp;data=02%7C01%7Cbtompkins2%40student.gsu.edu%7C944c95fa8ee741584c7e08d6a8022474%7C704d822c358a47849a1649e20b75f941%7C0%7C0%7C636881124498972875&amp;sdata=kRK%2FGc3u%2FyuswH7XgWIJMXqUkIbCeeq6XHioftbJguk%3D&amp;reserved=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ga.thearc.org/" TargetMode="External"/><Relationship Id="rId17" Type="http://schemas.openxmlformats.org/officeDocument/2006/relationships/hyperlink" Target="http://ga-autismplan.com" TargetMode="External"/><Relationship Id="rId25" Type="http://schemas.openxmlformats.org/officeDocument/2006/relationships/hyperlink" Target="https://www.cerebralpalsyguide.com/community/cerebral-palsy-in-adults/" TargetMode="External"/><Relationship Id="rId33" Type="http://schemas.openxmlformats.org/officeDocument/2006/relationships/hyperlink" Target="https://www.mentalhealthfirstaid.org/" TargetMode="External"/><Relationship Id="rId38" Type="http://schemas.openxmlformats.org/officeDocument/2006/relationships/hyperlink" Target="https://www.atlantajcc.org/interior-pages/special-needs-home/" TargetMode="External"/><Relationship Id="rId46" Type="http://schemas.openxmlformats.org/officeDocument/2006/relationships/hyperlink" Target="http://gaprobate.gov/content/guardianships" TargetMode="External"/><Relationship Id="rId59" Type="http://schemas.openxmlformats.org/officeDocument/2006/relationships/hyperlink" Target="https://thinkcollege.net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nam05.safelinks.protection.outlook.com/?url=https%3A%2F%2Fwww.autismspeaks.org&amp;data=02%7C01%7Cbtompkins2%40student.gsu.edu%7C944c95fa8ee741584c7e08d6a8022474%7C704d822c358a47849a1649e20b75f941%7C0%7C0%7C636881124499032912&amp;sdata=IoyC0wMMUq18IKRIYB6uycirAar2RyFr%2F7CVrwalxV0%3D&amp;reserved=0" TargetMode="External"/><Relationship Id="rId41" Type="http://schemas.openxmlformats.org/officeDocument/2006/relationships/hyperlink" Target="http://www.greatprospectsinc.org/index.html" TargetMode="External"/><Relationship Id="rId54" Type="http://schemas.openxmlformats.org/officeDocument/2006/relationships/hyperlink" Target="http://www.gaipsec.org/" TargetMode="External"/><Relationship Id="rId62" Type="http://schemas.openxmlformats.org/officeDocument/2006/relationships/hyperlink" Target="http://www.youthhood.org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Jnodvin</dc:creator>
  <cp:lastModifiedBy>Jnodvin</cp:lastModifiedBy>
  <cp:revision>3</cp:revision>
  <dcterms:created xsi:type="dcterms:W3CDTF">2019-03-21T19:35:00Z</dcterms:created>
  <dcterms:modified xsi:type="dcterms:W3CDTF">2019-04-07T19:35:00Z</dcterms:modified>
</cp:coreProperties>
</file>